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44987" w14:textId="3811D580" w:rsidR="00004C12" w:rsidRDefault="00004C12" w:rsidP="00004C12">
      <w:pPr>
        <w:rPr>
          <w:sz w:val="28"/>
          <w:szCs w:val="28"/>
        </w:rPr>
      </w:pPr>
      <w:bookmarkStart w:id="0" w:name="_GoBack"/>
      <w:bookmarkEnd w:id="0"/>
    </w:p>
    <w:p w14:paraId="285B69F7" w14:textId="4F8A4BAE" w:rsidR="00004C12" w:rsidRPr="00004C12" w:rsidRDefault="00004C12" w:rsidP="00004C12">
      <w:pPr>
        <w:ind w:left="-284"/>
        <w:jc w:val="right"/>
        <w:rPr>
          <w:rFonts w:ascii="Cambria" w:hAnsi="Cambria"/>
          <w:sz w:val="22"/>
          <w:szCs w:val="22"/>
        </w:rPr>
      </w:pPr>
      <w:r>
        <w:rPr>
          <w:rFonts w:ascii="Cambria" w:hAnsi="Cambria"/>
          <w:sz w:val="22"/>
          <w:szCs w:val="22"/>
          <w:lang w:val="en-GB"/>
        </w:rPr>
        <w:t>Wednesday 10 April 2019</w:t>
      </w:r>
    </w:p>
    <w:p w14:paraId="6781C91E" w14:textId="330BE854" w:rsidR="00291390" w:rsidRDefault="00291390" w:rsidP="00291390">
      <w:pPr>
        <w:autoSpaceDE w:val="0"/>
        <w:autoSpaceDN w:val="0"/>
        <w:adjustRightInd w:val="0"/>
        <w:jc w:val="both"/>
        <w:rPr>
          <w:rFonts w:ascii="Cambria" w:hAnsi="Cambria" w:cs="Cambria"/>
          <w:color w:val="000000"/>
        </w:rPr>
      </w:pPr>
    </w:p>
    <w:p w14:paraId="6C430C93" w14:textId="77777777" w:rsidR="00BB6081" w:rsidRDefault="00BB6081" w:rsidP="00B60C30">
      <w:pPr>
        <w:autoSpaceDE w:val="0"/>
        <w:autoSpaceDN w:val="0"/>
        <w:adjustRightInd w:val="0"/>
        <w:jc w:val="both"/>
        <w:rPr>
          <w:rFonts w:ascii="Cambria" w:hAnsi="Cambria" w:cs="Cambria"/>
          <w:color w:val="000000"/>
        </w:rPr>
      </w:pPr>
    </w:p>
    <w:p w14:paraId="689ADCDC" w14:textId="40EAB085" w:rsidR="00B60C30" w:rsidRDefault="00FB402E" w:rsidP="00BB6081">
      <w:pPr>
        <w:autoSpaceDE w:val="0"/>
        <w:autoSpaceDN w:val="0"/>
        <w:adjustRightInd w:val="0"/>
        <w:jc w:val="center"/>
        <w:rPr>
          <w:rFonts w:ascii="Cambria" w:hAnsi="Cambria" w:cs="Cambria"/>
          <w:color w:val="000000"/>
          <w:sz w:val="28"/>
          <w:szCs w:val="28"/>
        </w:rPr>
      </w:pPr>
      <w:r>
        <w:rPr>
          <w:rFonts w:ascii="Cambria" w:hAnsi="Cambria" w:cs="Cambria"/>
          <w:color w:val="000000"/>
          <w:sz w:val="28"/>
          <w:szCs w:val="28"/>
          <w:lang w:val="en-GB"/>
        </w:rPr>
        <w:t>Official visit of H.E. Mr Edi Rama, Prime Minister of the Republic of Albania</w:t>
      </w:r>
    </w:p>
    <w:p w14:paraId="2BD6E18D" w14:textId="7134E90C" w:rsidR="00BB6081" w:rsidRDefault="00BB6081" w:rsidP="00BB6081">
      <w:pPr>
        <w:autoSpaceDE w:val="0"/>
        <w:autoSpaceDN w:val="0"/>
        <w:adjustRightInd w:val="0"/>
        <w:rPr>
          <w:rFonts w:ascii="Cambria" w:hAnsi="Cambria" w:cs="Cambria"/>
          <w:color w:val="000000"/>
          <w:sz w:val="28"/>
          <w:szCs w:val="28"/>
        </w:rPr>
      </w:pPr>
    </w:p>
    <w:p w14:paraId="6EE1D2EB" w14:textId="53F0D551" w:rsidR="006F0724" w:rsidRDefault="00712619" w:rsidP="00BB6081">
      <w:pPr>
        <w:autoSpaceDE w:val="0"/>
        <w:autoSpaceDN w:val="0"/>
        <w:adjustRightInd w:val="0"/>
        <w:jc w:val="both"/>
        <w:rPr>
          <w:rFonts w:ascii="Cambria" w:hAnsi="Cambria" w:cs="Cambria"/>
          <w:color w:val="000000"/>
          <w:sz w:val="22"/>
          <w:szCs w:val="22"/>
        </w:rPr>
      </w:pPr>
      <w:r>
        <w:rPr>
          <w:rFonts w:ascii="Cambria" w:hAnsi="Cambria" w:cs="Cambria"/>
          <w:color w:val="000000"/>
          <w:sz w:val="22"/>
          <w:szCs w:val="22"/>
          <w:lang w:val="en-GB"/>
        </w:rPr>
        <w:t>As part of the official visit of the Prime Minister of the Republic of Albania, a dinner was organised yesterday at the Residence of the Ministry of State, to which H.E. Mr Edi Rama, his accompanying delegation, Monegasque personalities and representatives from the private sector were invited.</w:t>
      </w:r>
    </w:p>
    <w:p w14:paraId="3D57B04A" w14:textId="391875CD" w:rsidR="00CA5D06" w:rsidRDefault="00CA5D06" w:rsidP="00291390">
      <w:pPr>
        <w:autoSpaceDE w:val="0"/>
        <w:autoSpaceDN w:val="0"/>
        <w:adjustRightInd w:val="0"/>
        <w:jc w:val="both"/>
        <w:rPr>
          <w:rFonts w:ascii="Cambria" w:hAnsi="Cambria" w:cs="Cambria"/>
          <w:color w:val="000000"/>
          <w:sz w:val="28"/>
          <w:szCs w:val="28"/>
        </w:rPr>
      </w:pPr>
    </w:p>
    <w:p w14:paraId="6BAB1F14" w14:textId="6A75E8D2" w:rsidR="003B56E7" w:rsidRPr="003B56E7" w:rsidRDefault="006F0724" w:rsidP="003B56E7">
      <w:pPr>
        <w:autoSpaceDE w:val="0"/>
        <w:autoSpaceDN w:val="0"/>
        <w:adjustRightInd w:val="0"/>
        <w:jc w:val="both"/>
        <w:rPr>
          <w:rFonts w:ascii="Cambria" w:hAnsi="Cambria" w:cs="Cambria"/>
          <w:color w:val="000000"/>
          <w:sz w:val="22"/>
          <w:szCs w:val="22"/>
        </w:rPr>
      </w:pPr>
      <w:r>
        <w:rPr>
          <w:rFonts w:ascii="Cambria" w:hAnsi="Cambria" w:cs="Cambria"/>
          <w:color w:val="000000"/>
          <w:sz w:val="22"/>
          <w:szCs w:val="22"/>
          <w:lang w:val="en-GB"/>
        </w:rPr>
        <w:t>H.E. Mr Edi Rama was received today by H.S.H. the Sovereign Prince. He also took part in a meeting held by the Monaco Economic Board at the Yacht Club de Monaco, during which the Albanian Ambassador discussed a project to develop a luxury marina on the Adriatic Coast.</w:t>
      </w:r>
    </w:p>
    <w:p w14:paraId="1E80D9A8" w14:textId="356F3864" w:rsidR="003B56E7" w:rsidRDefault="003B56E7" w:rsidP="00291390">
      <w:pPr>
        <w:autoSpaceDE w:val="0"/>
        <w:autoSpaceDN w:val="0"/>
        <w:adjustRightInd w:val="0"/>
        <w:jc w:val="both"/>
        <w:rPr>
          <w:rFonts w:ascii="Cambria" w:hAnsi="Cambria" w:cs="Cambria"/>
          <w:color w:val="000000"/>
          <w:sz w:val="22"/>
          <w:szCs w:val="22"/>
        </w:rPr>
      </w:pPr>
    </w:p>
    <w:p w14:paraId="3946ED90" w14:textId="59F8464E" w:rsidR="003B56E7" w:rsidRDefault="00CA5D06" w:rsidP="00CA5D06">
      <w:pPr>
        <w:autoSpaceDE w:val="0"/>
        <w:autoSpaceDN w:val="0"/>
        <w:adjustRightInd w:val="0"/>
        <w:jc w:val="both"/>
        <w:rPr>
          <w:rFonts w:ascii="Cambria" w:hAnsi="Cambria" w:cs="Cambria"/>
          <w:color w:val="000000"/>
          <w:sz w:val="22"/>
          <w:szCs w:val="22"/>
        </w:rPr>
      </w:pPr>
      <w:r>
        <w:rPr>
          <w:rFonts w:ascii="Cambria" w:hAnsi="Cambria" w:cs="Cambria"/>
          <w:color w:val="000000"/>
          <w:sz w:val="22"/>
          <w:szCs w:val="22"/>
          <w:lang w:val="en-GB"/>
        </w:rPr>
        <w:t xml:space="preserve">The visit, part of economic and environmental cooperation between the two countries, concludes today. </w:t>
      </w:r>
    </w:p>
    <w:p w14:paraId="5B4E33A3" w14:textId="77777777" w:rsidR="00CA5D06" w:rsidRPr="00CA5D06" w:rsidRDefault="00CA5D06" w:rsidP="00CA5D06">
      <w:pPr>
        <w:autoSpaceDE w:val="0"/>
        <w:autoSpaceDN w:val="0"/>
        <w:adjustRightInd w:val="0"/>
        <w:jc w:val="both"/>
        <w:rPr>
          <w:rFonts w:ascii="Cambria" w:hAnsi="Cambria" w:cs="Cambria"/>
          <w:color w:val="000000"/>
          <w:sz w:val="22"/>
          <w:szCs w:val="22"/>
        </w:rPr>
      </w:pPr>
    </w:p>
    <w:p w14:paraId="16A71A64" w14:textId="33C3ABEA" w:rsidR="003B56E7" w:rsidRPr="007F37F7" w:rsidRDefault="007F37F7" w:rsidP="003B56E7">
      <w:pPr>
        <w:autoSpaceDE w:val="0"/>
        <w:autoSpaceDN w:val="0"/>
        <w:adjustRightInd w:val="0"/>
        <w:jc w:val="both"/>
        <w:rPr>
          <w:rFonts w:ascii="Cambria" w:hAnsi="Cambria" w:cs="Cambria"/>
          <w:color w:val="000000"/>
          <w:sz w:val="22"/>
          <w:szCs w:val="22"/>
        </w:rPr>
      </w:pPr>
      <w:r>
        <w:rPr>
          <w:rFonts w:ascii="Cambria" w:hAnsi="Cambria" w:cs="Cambria"/>
          <w:color w:val="000000"/>
          <w:sz w:val="22"/>
          <w:szCs w:val="22"/>
          <w:lang w:val="en-GB"/>
        </w:rPr>
        <w:t xml:space="preserve">For more information, see the attached Technical Information sheet / </w:t>
      </w:r>
      <w:hyperlink r:id="rId9" w:history="1">
        <w:r>
          <w:rPr>
            <w:rStyle w:val="Hyperlink"/>
            <w:sz w:val="22"/>
            <w:szCs w:val="22"/>
            <w:lang w:val="en-GB"/>
          </w:rPr>
          <w:t>https://www.facebook.com/palaismonaco</w:t>
        </w:r>
      </w:hyperlink>
    </w:p>
    <w:p w14:paraId="3E92B820" w14:textId="6E9C0789" w:rsidR="003B56E7" w:rsidRDefault="003B56E7" w:rsidP="003B56E7">
      <w:pPr>
        <w:autoSpaceDE w:val="0"/>
        <w:autoSpaceDN w:val="0"/>
        <w:adjustRightInd w:val="0"/>
        <w:jc w:val="both"/>
        <w:rPr>
          <w:rFonts w:ascii="Cambria" w:hAnsi="Cambria" w:cs="Cambria"/>
          <w:color w:val="000000"/>
          <w:sz w:val="22"/>
          <w:szCs w:val="22"/>
        </w:rPr>
      </w:pPr>
    </w:p>
    <w:p w14:paraId="4BED3A6F" w14:textId="72D9F91E" w:rsidR="003B56E7" w:rsidRPr="006F0724" w:rsidRDefault="007F37F7" w:rsidP="003B56E7">
      <w:pPr>
        <w:autoSpaceDE w:val="0"/>
        <w:autoSpaceDN w:val="0"/>
        <w:adjustRightInd w:val="0"/>
        <w:jc w:val="both"/>
        <w:rPr>
          <w:rFonts w:ascii="Cambria" w:hAnsi="Cambria" w:cs="Cambria"/>
          <w:color w:val="000000"/>
          <w:sz w:val="22"/>
          <w:szCs w:val="22"/>
        </w:rPr>
      </w:pPr>
      <w:r>
        <w:rPr>
          <w:rFonts w:ascii="Cambria" w:hAnsi="Cambria" w:cs="Cambria"/>
          <w:noProof/>
          <w:color w:val="000000"/>
          <w:sz w:val="22"/>
          <w:szCs w:val="22"/>
          <w:lang w:val="en-GB" w:eastAsia="en-GB"/>
        </w:rPr>
        <w:drawing>
          <wp:anchor distT="0" distB="0" distL="114300" distR="114300" simplePos="0" relativeHeight="251661312" behindDoc="0" locked="0" layoutInCell="1" allowOverlap="1" wp14:anchorId="20BB0B4A" wp14:editId="41959632">
            <wp:simplePos x="0" y="0"/>
            <wp:positionH relativeFrom="margin">
              <wp:posOffset>461645</wp:posOffset>
            </wp:positionH>
            <wp:positionV relativeFrom="paragraph">
              <wp:posOffset>46355</wp:posOffset>
            </wp:positionV>
            <wp:extent cx="4983480" cy="3321050"/>
            <wp:effectExtent l="0" t="0" r="762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dence 2 bd.jpg"/>
                    <pic:cNvPicPr/>
                  </pic:nvPicPr>
                  <pic:blipFill>
                    <a:blip r:embed="rId10">
                      <a:extLst>
                        <a:ext uri="{28A0092B-C50C-407E-A947-70E740481C1C}">
                          <a14:useLocalDpi xmlns:a14="http://schemas.microsoft.com/office/drawing/2010/main" val="0"/>
                        </a:ext>
                      </a:extLst>
                    </a:blip>
                    <a:stretch>
                      <a:fillRect/>
                    </a:stretch>
                  </pic:blipFill>
                  <pic:spPr>
                    <a:xfrm>
                      <a:off x="0" y="0"/>
                      <a:ext cx="4983480" cy="3321050"/>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cs="Cambria"/>
          <w:noProof/>
          <w:color w:val="000000"/>
          <w:lang w:val="en-GB" w:eastAsia="en-GB"/>
        </w:rPr>
        <mc:AlternateContent>
          <mc:Choice Requires="wps">
            <w:drawing>
              <wp:anchor distT="45720" distB="45720" distL="114300" distR="114300" simplePos="0" relativeHeight="251660288" behindDoc="1" locked="0" layoutInCell="1" allowOverlap="1" wp14:anchorId="19933B4A" wp14:editId="5D741D61">
                <wp:simplePos x="0" y="0"/>
                <wp:positionH relativeFrom="margin">
                  <wp:align>center</wp:align>
                </wp:positionH>
                <wp:positionV relativeFrom="page">
                  <wp:posOffset>8566150</wp:posOffset>
                </wp:positionV>
                <wp:extent cx="2470150" cy="304800"/>
                <wp:effectExtent l="0" t="0" r="635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304800"/>
                        </a:xfrm>
                        <a:prstGeom prst="rect">
                          <a:avLst/>
                        </a:prstGeom>
                        <a:solidFill>
                          <a:srgbClr val="FFFFFF"/>
                        </a:solidFill>
                        <a:ln w="9525">
                          <a:noFill/>
                          <a:miter lim="800000"/>
                          <a:headEnd/>
                          <a:tailEnd/>
                        </a:ln>
                      </wps:spPr>
                      <wps:txbx>
                        <w:txbxContent>
                          <w:p w14:paraId="27E6F1CE" w14:textId="40B7B10F" w:rsidR="00EE2C56" w:rsidRPr="00EE2C56" w:rsidRDefault="00EE2C56" w:rsidP="008570AA">
                            <w:pPr>
                              <w:jc w:val="center"/>
                              <w:rPr>
                                <w:sz w:val="16"/>
                                <w:szCs w:val="16"/>
                              </w:rPr>
                            </w:pPr>
                            <w:r>
                              <w:rPr>
                                <w:sz w:val="16"/>
                                <w:szCs w:val="16"/>
                                <w:lang w:val="en-GB"/>
                              </w:rPr>
                              <w:t>© Government Communication Department / Manuel Vitali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0;margin-top:674.5pt;width:194.5pt;height:24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" stroked="f">
                <v:textbox>
                  <w:txbxContent>
                    <w:p w14:paraId="27E6F1CE" w14:textId="40B7B10F" w:rsidR="00EE2C56" w:rsidRPr="00EE2C56" w:rsidRDefault="00EE2C56" w:rsidP="008570AA">
                      <w:pPr>
                        <w:jc w:val="center"/>
                        <w:rPr>
                          <w:sz w:val="16"/>
                          <w:szCs w:val="16"/>
                        </w:rPr>
                      </w:pPr>
                      <w:r>
                        <w:rPr>
                          <w:sz w:val="16"/>
                          <w:szCs w:val="16"/>
                          <w:lang w:val="en-GB"/>
                        </w:rPr>
                        <w:t>© Government Communication Department / Manuel Vitali</w:t>
                      </w:r>
                    </w:p>
                  </w:txbxContent>
                </v:textbox>
                <w10:wrap type="square" anchorx="margin" anchory="page"/>
              </v:shape>
            </w:pict>
          </mc:Fallback>
        </mc:AlternateContent>
      </w:r>
    </w:p>
    <w:sectPr w:rsidR="003B56E7" w:rsidRPr="006F0724" w:rsidSect="005073D0">
      <w:headerReference w:type="default" r:id="rId11"/>
      <w:footerReference w:type="default" r:id="rId12"/>
      <w:pgSz w:w="11900" w:h="16840"/>
      <w:pgMar w:top="1843"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99F83" w14:textId="77777777" w:rsidR="001B4E34" w:rsidRDefault="001B4E34" w:rsidP="00A51865">
      <w:r>
        <w:separator/>
      </w:r>
    </w:p>
  </w:endnote>
  <w:endnote w:type="continuationSeparator" w:id="0">
    <w:p w14:paraId="15F2DFFF" w14:textId="77777777" w:rsidR="001B4E34" w:rsidRDefault="001B4E34" w:rsidP="00A5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pex New Book">
    <w:altName w:val="Apex New 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FA668" w14:textId="5630817D" w:rsidR="00A51865" w:rsidRDefault="005073D0">
    <w:pPr>
      <w:pStyle w:val="Footer"/>
    </w:pPr>
    <w:r>
      <w:rPr>
        <w:noProof/>
        <w:lang w:val="en-GB" w:eastAsia="en-GB"/>
      </w:rPr>
      <w:drawing>
        <wp:anchor distT="0" distB="0" distL="114300" distR="114300" simplePos="0" relativeHeight="251664384" behindDoc="1" locked="1" layoutInCell="1" allowOverlap="1" wp14:anchorId="4B33C9CF" wp14:editId="2AC0E913">
          <wp:simplePos x="0" y="0"/>
          <wp:positionH relativeFrom="page">
            <wp:posOffset>-95250</wp:posOffset>
          </wp:positionH>
          <wp:positionV relativeFrom="paragraph">
            <wp:posOffset>-448945</wp:posOffset>
          </wp:positionV>
          <wp:extent cx="7608570" cy="1663065"/>
          <wp:effectExtent l="0" t="0" r="0" b="0"/>
          <wp:wrapTight wrapText="bothSides">
            <wp:wrapPolygon edited="0">
              <wp:start x="0" y="0"/>
              <wp:lineTo x="0" y="21278"/>
              <wp:lineTo x="21524" y="21278"/>
              <wp:lineTo x="2152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8570" cy="166306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C50D2" w14:textId="77777777" w:rsidR="001B4E34" w:rsidRDefault="001B4E34" w:rsidP="00A51865">
      <w:r>
        <w:separator/>
      </w:r>
    </w:p>
  </w:footnote>
  <w:footnote w:type="continuationSeparator" w:id="0">
    <w:p w14:paraId="10663037" w14:textId="77777777" w:rsidR="001B4E34" w:rsidRDefault="001B4E34" w:rsidP="00A51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CED8B" w14:textId="77777777" w:rsidR="005964B3" w:rsidRDefault="005964B3">
    <w:pPr>
      <w:pStyle w:val="Header"/>
      <w:ind w:left="-1417"/>
    </w:pPr>
    <w:r>
      <w:rPr>
        <w:noProof/>
        <w:lang w:val="en-GB" w:eastAsia="en-GB"/>
      </w:rPr>
      <mc:AlternateContent>
        <mc:Choice Requires="wps">
          <w:drawing>
            <wp:anchor distT="0" distB="0" distL="114300" distR="114300" simplePos="0" relativeHeight="251667456" behindDoc="0" locked="0" layoutInCell="1" allowOverlap="1" wp14:anchorId="59EEBDFE" wp14:editId="36FBAE9D">
              <wp:simplePos x="0" y="0"/>
              <wp:positionH relativeFrom="column">
                <wp:posOffset>4380230</wp:posOffset>
              </wp:positionH>
              <wp:positionV relativeFrom="paragraph">
                <wp:posOffset>376555</wp:posOffset>
              </wp:positionV>
              <wp:extent cx="2300605" cy="269875"/>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EABF0E" w14:textId="77777777" w:rsidR="005964B3" w:rsidRPr="00237564" w:rsidRDefault="005964B3" w:rsidP="00AE3E6B">
                          <w:pPr>
                            <w:jc w:val="center"/>
                          </w:pPr>
                          <w:r>
                            <w:t>Flash Image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44.9pt;margin-top:29.65pt;width:181.15pt;height:21.2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" stroked="f">
              <v:textbox style="mso-fit-shape-to-text:t">
                <w:txbxContent>
                  <w:p w14:paraId="0FEABF0E" w14:textId="77777777" w:rsidR="005964B3" w:rsidRPr="00237564" w:rsidRDefault="005964B3" w:rsidP="00AE3E6B">
                    <w:pPr>
                      <w:jc w:val="center"/>
                    </w:pPr>
                    <w:r>
                      <w:t>Flash Image</w:t>
                    </w:r>
                  </w:p>
                </w:txbxContent>
              </v:textbox>
            </v:shape>
          </w:pict>
        </mc:Fallback>
      </mc:AlternateContent>
    </w:r>
  </w:p>
  <w:p w14:paraId="7CE1C682" w14:textId="77777777" w:rsidR="005964B3" w:rsidRDefault="005964B3">
    <w:pPr>
      <w:pStyle w:val="Header"/>
    </w:pPr>
  </w:p>
  <w:p w14:paraId="7C896155" w14:textId="77777777" w:rsidR="005964B3" w:rsidRDefault="005964B3">
    <w:pPr>
      <w:pStyle w:val="Header"/>
    </w:pPr>
    <w:r>
      <w:rPr>
        <w:noProof/>
        <w:lang w:val="en-GB" w:eastAsia="en-GB"/>
      </w:rPr>
      <mc:AlternateContent>
        <mc:Choice Requires="wps">
          <w:drawing>
            <wp:anchor distT="0" distB="0" distL="114300" distR="114300" simplePos="0" relativeHeight="251666432" behindDoc="0" locked="0" layoutInCell="1" allowOverlap="1" wp14:anchorId="706681BE" wp14:editId="278C4585">
              <wp:simplePos x="0" y="0"/>
              <wp:positionH relativeFrom="column">
                <wp:posOffset>-942340</wp:posOffset>
              </wp:positionH>
              <wp:positionV relativeFrom="paragraph">
                <wp:posOffset>18415</wp:posOffset>
              </wp:positionV>
              <wp:extent cx="3133725" cy="269875"/>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6987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6F665" w14:textId="77777777" w:rsidR="005964B3" w:rsidRPr="005964B3" w:rsidRDefault="005964B3" w:rsidP="00AE3E6B">
                          <w:pPr>
                            <w:jc w:val="center"/>
                            <w:rPr>
                              <w:color w:val="FFFFFF" w:themeColor="background1"/>
                              <w:lang w:val="en-GB"/>
                            </w:rPr>
                          </w:pPr>
                          <w:r w:rsidRPr="005964B3">
                            <w:rPr>
                              <w:color w:val="FFFFFF" w:themeColor="background1"/>
                              <w:lang w:val="en-GB"/>
                            </w:rPr>
                            <w:t>Government Communication Department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8" type="#_x0000_t202" style="position:absolute;margin-left:-74.2pt;margin-top:1.45pt;width:246.75pt;height:21.2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" fillcolor="#c00000" stroked="f">
              <v:textbox style="mso-fit-shape-to-text:t">
                <w:txbxContent>
                  <w:p w14:paraId="7156F665" w14:textId="77777777" w:rsidR="005964B3" w:rsidRPr="005964B3" w:rsidRDefault="005964B3" w:rsidP="00AE3E6B">
                    <w:pPr>
                      <w:jc w:val="center"/>
                      <w:rPr>
                        <w:color w:val="FFFFFF" w:themeColor="background1"/>
                        <w:lang w:val="en-GB"/>
                      </w:rPr>
                    </w:pPr>
                    <w:r w:rsidRPr="005964B3">
                      <w:rPr>
                        <w:color w:val="FFFFFF" w:themeColor="background1"/>
                        <w:lang w:val="en-GB"/>
                      </w:rPr>
                      <w:t>Government Communication Department</w:t>
                    </w:r>
                  </w:p>
                </w:txbxContent>
              </v:textbox>
            </v:shape>
          </w:pict>
        </mc:Fallback>
      </mc:AlternateContent>
    </w:r>
  </w:p>
  <w:p w14:paraId="3D6800AD" w14:textId="77777777" w:rsidR="005964B3" w:rsidRDefault="005964B3">
    <w:pPr>
      <w:pStyle w:val="Header"/>
    </w:pPr>
  </w:p>
  <w:p w14:paraId="0AB6BB51" w14:textId="6ED168B2" w:rsidR="00A51865" w:rsidRDefault="00A518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26C99"/>
    <w:multiLevelType w:val="hybridMultilevel"/>
    <w:tmpl w:val="54EEC120"/>
    <w:lvl w:ilvl="0" w:tplc="012082CC">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264A0E0C"/>
    <w:multiLevelType w:val="hybridMultilevel"/>
    <w:tmpl w:val="1388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672CC2"/>
    <w:multiLevelType w:val="hybridMultilevel"/>
    <w:tmpl w:val="EF78725C"/>
    <w:lvl w:ilvl="0" w:tplc="E110AB2A">
      <w:numFmt w:val="bullet"/>
      <w:lvlText w:val="-"/>
      <w:lvlJc w:val="left"/>
      <w:pPr>
        <w:ind w:left="720" w:hanging="360"/>
      </w:pPr>
      <w:rPr>
        <w:rFonts w:ascii="Helvetica" w:eastAsia="Arial Unicode MS"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865"/>
    <w:rsid w:val="00004C12"/>
    <w:rsid w:val="000060E8"/>
    <w:rsid w:val="0001099A"/>
    <w:rsid w:val="00016681"/>
    <w:rsid w:val="00016B2F"/>
    <w:rsid w:val="00016D72"/>
    <w:rsid w:val="0002718C"/>
    <w:rsid w:val="00030BEC"/>
    <w:rsid w:val="00037893"/>
    <w:rsid w:val="00082CA9"/>
    <w:rsid w:val="00084617"/>
    <w:rsid w:val="000B26F1"/>
    <w:rsid w:val="000B4155"/>
    <w:rsid w:val="000B708D"/>
    <w:rsid w:val="000C2B20"/>
    <w:rsid w:val="000C7003"/>
    <w:rsid w:val="000D4534"/>
    <w:rsid w:val="000D6BE5"/>
    <w:rsid w:val="000E0670"/>
    <w:rsid w:val="000F6124"/>
    <w:rsid w:val="0010053F"/>
    <w:rsid w:val="00103710"/>
    <w:rsid w:val="001249BA"/>
    <w:rsid w:val="00127AE9"/>
    <w:rsid w:val="00127CA9"/>
    <w:rsid w:val="0013078A"/>
    <w:rsid w:val="00161BC4"/>
    <w:rsid w:val="00163968"/>
    <w:rsid w:val="00163F2F"/>
    <w:rsid w:val="001712BA"/>
    <w:rsid w:val="001800E9"/>
    <w:rsid w:val="001A1B51"/>
    <w:rsid w:val="001A5B6B"/>
    <w:rsid w:val="001B0498"/>
    <w:rsid w:val="001B4E34"/>
    <w:rsid w:val="001B68E8"/>
    <w:rsid w:val="001C45B3"/>
    <w:rsid w:val="001E1ED6"/>
    <w:rsid w:val="00210CCB"/>
    <w:rsid w:val="00212832"/>
    <w:rsid w:val="00215A94"/>
    <w:rsid w:val="002230CE"/>
    <w:rsid w:val="002333E9"/>
    <w:rsid w:val="0023661A"/>
    <w:rsid w:val="00260C00"/>
    <w:rsid w:val="00262B97"/>
    <w:rsid w:val="00270D3A"/>
    <w:rsid w:val="00286536"/>
    <w:rsid w:val="00286ADB"/>
    <w:rsid w:val="00291390"/>
    <w:rsid w:val="002A65F4"/>
    <w:rsid w:val="002B0E7F"/>
    <w:rsid w:val="002C5C98"/>
    <w:rsid w:val="002C600D"/>
    <w:rsid w:val="002D0488"/>
    <w:rsid w:val="002D2DD1"/>
    <w:rsid w:val="002D7EAC"/>
    <w:rsid w:val="002E4143"/>
    <w:rsid w:val="002E49D7"/>
    <w:rsid w:val="002F2A21"/>
    <w:rsid w:val="002F70BE"/>
    <w:rsid w:val="003007AF"/>
    <w:rsid w:val="00300C0D"/>
    <w:rsid w:val="003115F1"/>
    <w:rsid w:val="00313CC7"/>
    <w:rsid w:val="003147E5"/>
    <w:rsid w:val="003205B3"/>
    <w:rsid w:val="00324F3C"/>
    <w:rsid w:val="003415DF"/>
    <w:rsid w:val="003423CD"/>
    <w:rsid w:val="003507F5"/>
    <w:rsid w:val="00354E62"/>
    <w:rsid w:val="003842DC"/>
    <w:rsid w:val="003A59FE"/>
    <w:rsid w:val="003B56E7"/>
    <w:rsid w:val="003E67CA"/>
    <w:rsid w:val="003F099D"/>
    <w:rsid w:val="00411221"/>
    <w:rsid w:val="004264C6"/>
    <w:rsid w:val="00432D0A"/>
    <w:rsid w:val="00434DFD"/>
    <w:rsid w:val="0045775D"/>
    <w:rsid w:val="00467B97"/>
    <w:rsid w:val="00496A17"/>
    <w:rsid w:val="004A0E97"/>
    <w:rsid w:val="004B2571"/>
    <w:rsid w:val="004C255F"/>
    <w:rsid w:val="004C4085"/>
    <w:rsid w:val="004C44D2"/>
    <w:rsid w:val="004E4EF3"/>
    <w:rsid w:val="0050187C"/>
    <w:rsid w:val="005073D0"/>
    <w:rsid w:val="00514E50"/>
    <w:rsid w:val="00516168"/>
    <w:rsid w:val="00517F15"/>
    <w:rsid w:val="005210CF"/>
    <w:rsid w:val="005210EE"/>
    <w:rsid w:val="00522CA2"/>
    <w:rsid w:val="005338F7"/>
    <w:rsid w:val="0053617E"/>
    <w:rsid w:val="00545699"/>
    <w:rsid w:val="0055446F"/>
    <w:rsid w:val="00555F15"/>
    <w:rsid w:val="00556DA8"/>
    <w:rsid w:val="00570D49"/>
    <w:rsid w:val="00576B4A"/>
    <w:rsid w:val="0059022A"/>
    <w:rsid w:val="005964B3"/>
    <w:rsid w:val="005A2680"/>
    <w:rsid w:val="005A4967"/>
    <w:rsid w:val="005A7FF6"/>
    <w:rsid w:val="005B0550"/>
    <w:rsid w:val="005C58C7"/>
    <w:rsid w:val="005C5F2E"/>
    <w:rsid w:val="005D753E"/>
    <w:rsid w:val="005E1A01"/>
    <w:rsid w:val="005F354A"/>
    <w:rsid w:val="00614C48"/>
    <w:rsid w:val="00623F92"/>
    <w:rsid w:val="00646095"/>
    <w:rsid w:val="00646A87"/>
    <w:rsid w:val="00646FD1"/>
    <w:rsid w:val="0067071C"/>
    <w:rsid w:val="006805F6"/>
    <w:rsid w:val="0069016D"/>
    <w:rsid w:val="006A1B76"/>
    <w:rsid w:val="006A3957"/>
    <w:rsid w:val="006B64C1"/>
    <w:rsid w:val="006C756F"/>
    <w:rsid w:val="006D2F55"/>
    <w:rsid w:val="006D3AE1"/>
    <w:rsid w:val="006D3B85"/>
    <w:rsid w:val="006D5F6C"/>
    <w:rsid w:val="006F0724"/>
    <w:rsid w:val="006F0F87"/>
    <w:rsid w:val="00712619"/>
    <w:rsid w:val="00734475"/>
    <w:rsid w:val="00737934"/>
    <w:rsid w:val="00745410"/>
    <w:rsid w:val="00745D8E"/>
    <w:rsid w:val="007461DA"/>
    <w:rsid w:val="00754A70"/>
    <w:rsid w:val="00761491"/>
    <w:rsid w:val="007635FB"/>
    <w:rsid w:val="0076498B"/>
    <w:rsid w:val="00765731"/>
    <w:rsid w:val="0078299A"/>
    <w:rsid w:val="007921B9"/>
    <w:rsid w:val="007A6DAF"/>
    <w:rsid w:val="007B325D"/>
    <w:rsid w:val="007B3A2B"/>
    <w:rsid w:val="007C3A09"/>
    <w:rsid w:val="007C53C2"/>
    <w:rsid w:val="007D2C66"/>
    <w:rsid w:val="007F37F7"/>
    <w:rsid w:val="008074D7"/>
    <w:rsid w:val="008178D0"/>
    <w:rsid w:val="00821ED9"/>
    <w:rsid w:val="00836351"/>
    <w:rsid w:val="0085189F"/>
    <w:rsid w:val="00852A59"/>
    <w:rsid w:val="008570AA"/>
    <w:rsid w:val="0087261E"/>
    <w:rsid w:val="00884CB6"/>
    <w:rsid w:val="00891274"/>
    <w:rsid w:val="008B3AD0"/>
    <w:rsid w:val="008C3936"/>
    <w:rsid w:val="00902655"/>
    <w:rsid w:val="00913C77"/>
    <w:rsid w:val="009209C4"/>
    <w:rsid w:val="0092139A"/>
    <w:rsid w:val="0092347F"/>
    <w:rsid w:val="00924079"/>
    <w:rsid w:val="00932984"/>
    <w:rsid w:val="0094336F"/>
    <w:rsid w:val="00950C37"/>
    <w:rsid w:val="00952752"/>
    <w:rsid w:val="009679D6"/>
    <w:rsid w:val="009A5CB5"/>
    <w:rsid w:val="009B1B9E"/>
    <w:rsid w:val="009B4249"/>
    <w:rsid w:val="009B6BCE"/>
    <w:rsid w:val="009B6E96"/>
    <w:rsid w:val="009C3A8A"/>
    <w:rsid w:val="009E3A02"/>
    <w:rsid w:val="00A37DF9"/>
    <w:rsid w:val="00A51865"/>
    <w:rsid w:val="00A54DD9"/>
    <w:rsid w:val="00A62048"/>
    <w:rsid w:val="00AB6105"/>
    <w:rsid w:val="00AC07C6"/>
    <w:rsid w:val="00AC709B"/>
    <w:rsid w:val="00AF50A4"/>
    <w:rsid w:val="00B05CBA"/>
    <w:rsid w:val="00B30A3A"/>
    <w:rsid w:val="00B32A75"/>
    <w:rsid w:val="00B32DD8"/>
    <w:rsid w:val="00B378A8"/>
    <w:rsid w:val="00B45415"/>
    <w:rsid w:val="00B45699"/>
    <w:rsid w:val="00B50A1E"/>
    <w:rsid w:val="00B52D50"/>
    <w:rsid w:val="00B53528"/>
    <w:rsid w:val="00B60C30"/>
    <w:rsid w:val="00B63EF4"/>
    <w:rsid w:val="00B660DB"/>
    <w:rsid w:val="00B927B8"/>
    <w:rsid w:val="00B94F38"/>
    <w:rsid w:val="00BA7872"/>
    <w:rsid w:val="00BB6081"/>
    <w:rsid w:val="00BC1EFB"/>
    <w:rsid w:val="00BC4B6E"/>
    <w:rsid w:val="00BF1116"/>
    <w:rsid w:val="00BF5B4E"/>
    <w:rsid w:val="00BF654F"/>
    <w:rsid w:val="00C01A38"/>
    <w:rsid w:val="00C56422"/>
    <w:rsid w:val="00C5728C"/>
    <w:rsid w:val="00C71828"/>
    <w:rsid w:val="00C959CF"/>
    <w:rsid w:val="00CA5D06"/>
    <w:rsid w:val="00CD2793"/>
    <w:rsid w:val="00CE1D1C"/>
    <w:rsid w:val="00CF3884"/>
    <w:rsid w:val="00D11D7C"/>
    <w:rsid w:val="00D31295"/>
    <w:rsid w:val="00D34AF0"/>
    <w:rsid w:val="00D5642E"/>
    <w:rsid w:val="00D64D07"/>
    <w:rsid w:val="00D723B8"/>
    <w:rsid w:val="00D870CC"/>
    <w:rsid w:val="00DA3095"/>
    <w:rsid w:val="00DC7901"/>
    <w:rsid w:val="00E079D3"/>
    <w:rsid w:val="00E201F0"/>
    <w:rsid w:val="00E269A6"/>
    <w:rsid w:val="00E4196C"/>
    <w:rsid w:val="00E534B6"/>
    <w:rsid w:val="00E555F4"/>
    <w:rsid w:val="00E573AC"/>
    <w:rsid w:val="00E61B73"/>
    <w:rsid w:val="00E77512"/>
    <w:rsid w:val="00E90DF0"/>
    <w:rsid w:val="00EA5C81"/>
    <w:rsid w:val="00ED5080"/>
    <w:rsid w:val="00ED5448"/>
    <w:rsid w:val="00EE2C56"/>
    <w:rsid w:val="00EE6500"/>
    <w:rsid w:val="00EF4C99"/>
    <w:rsid w:val="00F0113C"/>
    <w:rsid w:val="00F105FB"/>
    <w:rsid w:val="00F15255"/>
    <w:rsid w:val="00F16B6C"/>
    <w:rsid w:val="00F335CE"/>
    <w:rsid w:val="00F34767"/>
    <w:rsid w:val="00F34FFE"/>
    <w:rsid w:val="00F45F19"/>
    <w:rsid w:val="00F51C45"/>
    <w:rsid w:val="00F55E3B"/>
    <w:rsid w:val="00F76762"/>
    <w:rsid w:val="00F80342"/>
    <w:rsid w:val="00F81BCE"/>
    <w:rsid w:val="00F8424F"/>
    <w:rsid w:val="00FA3232"/>
    <w:rsid w:val="00FB402E"/>
    <w:rsid w:val="00FC55D5"/>
    <w:rsid w:val="00FF7A4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B87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60C0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865"/>
    <w:pPr>
      <w:tabs>
        <w:tab w:val="center" w:pos="4536"/>
        <w:tab w:val="right" w:pos="9072"/>
      </w:tabs>
    </w:pPr>
  </w:style>
  <w:style w:type="character" w:customStyle="1" w:styleId="HeaderChar">
    <w:name w:val="Header Char"/>
    <w:basedOn w:val="DefaultParagraphFont"/>
    <w:link w:val="Header"/>
    <w:uiPriority w:val="99"/>
    <w:rsid w:val="00A51865"/>
  </w:style>
  <w:style w:type="paragraph" w:styleId="Footer">
    <w:name w:val="footer"/>
    <w:basedOn w:val="Normal"/>
    <w:link w:val="FooterChar"/>
    <w:uiPriority w:val="99"/>
    <w:unhideWhenUsed/>
    <w:rsid w:val="00A51865"/>
    <w:pPr>
      <w:tabs>
        <w:tab w:val="center" w:pos="4536"/>
        <w:tab w:val="right" w:pos="9072"/>
      </w:tabs>
    </w:pPr>
  </w:style>
  <w:style w:type="character" w:customStyle="1" w:styleId="FooterChar">
    <w:name w:val="Footer Char"/>
    <w:basedOn w:val="DefaultParagraphFont"/>
    <w:link w:val="Footer"/>
    <w:uiPriority w:val="99"/>
    <w:rsid w:val="00A51865"/>
  </w:style>
  <w:style w:type="paragraph" w:styleId="BalloonText">
    <w:name w:val="Balloon Text"/>
    <w:basedOn w:val="Normal"/>
    <w:link w:val="BalloonTextChar"/>
    <w:uiPriority w:val="99"/>
    <w:semiHidden/>
    <w:unhideWhenUsed/>
    <w:rsid w:val="00A518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1865"/>
    <w:rPr>
      <w:rFonts w:ascii="Lucida Grande" w:hAnsi="Lucida Grande" w:cs="Lucida Grande"/>
      <w:sz w:val="18"/>
      <w:szCs w:val="18"/>
    </w:rPr>
  </w:style>
  <w:style w:type="character" w:customStyle="1" w:styleId="apple-converted-space">
    <w:name w:val="apple-converted-space"/>
    <w:basedOn w:val="DefaultParagraphFont"/>
    <w:rsid w:val="0087261E"/>
  </w:style>
  <w:style w:type="character" w:styleId="Hyperlink">
    <w:name w:val="Hyperlink"/>
    <w:basedOn w:val="DefaultParagraphFont"/>
    <w:uiPriority w:val="99"/>
    <w:unhideWhenUsed/>
    <w:rsid w:val="0087261E"/>
    <w:rPr>
      <w:color w:val="0000FF"/>
      <w:u w:val="single"/>
    </w:rPr>
  </w:style>
  <w:style w:type="paragraph" w:styleId="NormalWeb">
    <w:name w:val="Normal (Web)"/>
    <w:basedOn w:val="Normal"/>
    <w:uiPriority w:val="99"/>
    <w:semiHidden/>
    <w:unhideWhenUsed/>
    <w:rsid w:val="0087261E"/>
    <w:pPr>
      <w:spacing w:before="100" w:beforeAutospacing="1" w:after="100" w:afterAutospacing="1"/>
    </w:pPr>
    <w:rPr>
      <w:rFonts w:ascii="Times New Roman" w:eastAsia="Times New Roman" w:hAnsi="Times New Roman" w:cs="Times New Roman"/>
    </w:rPr>
  </w:style>
  <w:style w:type="character" w:customStyle="1" w:styleId="citation">
    <w:name w:val="citation"/>
    <w:basedOn w:val="DefaultParagraphFont"/>
    <w:rsid w:val="0087261E"/>
  </w:style>
  <w:style w:type="paragraph" w:customStyle="1" w:styleId="Default">
    <w:name w:val="Default"/>
    <w:rsid w:val="009B6BCE"/>
    <w:pPr>
      <w:autoSpaceDE w:val="0"/>
      <w:autoSpaceDN w:val="0"/>
      <w:adjustRightInd w:val="0"/>
    </w:pPr>
    <w:rPr>
      <w:rFonts w:ascii="Apex New Book" w:hAnsi="Apex New Book" w:cs="Apex New Book"/>
      <w:color w:val="000000"/>
    </w:rPr>
  </w:style>
  <w:style w:type="paragraph" w:customStyle="1" w:styleId="Pa1">
    <w:name w:val="Pa1"/>
    <w:basedOn w:val="Default"/>
    <w:next w:val="Default"/>
    <w:uiPriority w:val="99"/>
    <w:rsid w:val="009B6BCE"/>
    <w:pPr>
      <w:spacing w:line="201" w:lineRule="atLeast"/>
    </w:pPr>
    <w:rPr>
      <w:rFonts w:cstheme="minorBidi"/>
      <w:color w:val="auto"/>
    </w:rPr>
  </w:style>
  <w:style w:type="character" w:customStyle="1" w:styleId="A1">
    <w:name w:val="A1"/>
    <w:uiPriority w:val="99"/>
    <w:rsid w:val="009B6BCE"/>
    <w:rPr>
      <w:rFonts w:cs="Apex New Book"/>
      <w:color w:val="000000"/>
      <w:sz w:val="20"/>
      <w:szCs w:val="20"/>
    </w:rPr>
  </w:style>
  <w:style w:type="character" w:customStyle="1" w:styleId="Heading2Char">
    <w:name w:val="Heading 2 Char"/>
    <w:basedOn w:val="DefaultParagraphFont"/>
    <w:link w:val="Heading2"/>
    <w:uiPriority w:val="9"/>
    <w:rsid w:val="00260C00"/>
    <w:rPr>
      <w:rFonts w:ascii="Times New Roman" w:eastAsia="Times New Roman" w:hAnsi="Times New Roman" w:cs="Times New Roman"/>
      <w:b/>
      <w:bCs/>
      <w:sz w:val="36"/>
      <w:szCs w:val="36"/>
    </w:rPr>
  </w:style>
  <w:style w:type="paragraph" w:customStyle="1" w:styleId="text-center">
    <w:name w:val="text-center"/>
    <w:basedOn w:val="Normal"/>
    <w:rsid w:val="00260C00"/>
    <w:pPr>
      <w:spacing w:before="100" w:beforeAutospacing="1" w:after="100" w:afterAutospacing="1"/>
    </w:pPr>
    <w:rPr>
      <w:rFonts w:ascii="Times New Roman" w:eastAsia="Times New Roman" w:hAnsi="Times New Roman" w:cs="Times New Roman"/>
    </w:rPr>
  </w:style>
  <w:style w:type="character" w:styleId="FootnoteReference">
    <w:name w:val="footnote reference"/>
    <w:uiPriority w:val="99"/>
    <w:semiHidden/>
    <w:unhideWhenUsed/>
    <w:rsid w:val="0078299A"/>
    <w:rPr>
      <w:vertAlign w:val="superscript"/>
    </w:rPr>
  </w:style>
  <w:style w:type="paragraph" w:customStyle="1" w:styleId="Corps">
    <w:name w:val="Corps"/>
    <w:rsid w:val="005A268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FollowedHyperlink">
    <w:name w:val="FollowedHyperlink"/>
    <w:basedOn w:val="DefaultParagraphFont"/>
    <w:uiPriority w:val="99"/>
    <w:semiHidden/>
    <w:unhideWhenUsed/>
    <w:rsid w:val="00004C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60C0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865"/>
    <w:pPr>
      <w:tabs>
        <w:tab w:val="center" w:pos="4536"/>
        <w:tab w:val="right" w:pos="9072"/>
      </w:tabs>
    </w:pPr>
  </w:style>
  <w:style w:type="character" w:customStyle="1" w:styleId="HeaderChar">
    <w:name w:val="Header Char"/>
    <w:basedOn w:val="DefaultParagraphFont"/>
    <w:link w:val="Header"/>
    <w:uiPriority w:val="99"/>
    <w:rsid w:val="00A51865"/>
  </w:style>
  <w:style w:type="paragraph" w:styleId="Footer">
    <w:name w:val="footer"/>
    <w:basedOn w:val="Normal"/>
    <w:link w:val="FooterChar"/>
    <w:uiPriority w:val="99"/>
    <w:unhideWhenUsed/>
    <w:rsid w:val="00A51865"/>
    <w:pPr>
      <w:tabs>
        <w:tab w:val="center" w:pos="4536"/>
        <w:tab w:val="right" w:pos="9072"/>
      </w:tabs>
    </w:pPr>
  </w:style>
  <w:style w:type="character" w:customStyle="1" w:styleId="FooterChar">
    <w:name w:val="Footer Char"/>
    <w:basedOn w:val="DefaultParagraphFont"/>
    <w:link w:val="Footer"/>
    <w:uiPriority w:val="99"/>
    <w:rsid w:val="00A51865"/>
  </w:style>
  <w:style w:type="paragraph" w:styleId="BalloonText">
    <w:name w:val="Balloon Text"/>
    <w:basedOn w:val="Normal"/>
    <w:link w:val="BalloonTextChar"/>
    <w:uiPriority w:val="99"/>
    <w:semiHidden/>
    <w:unhideWhenUsed/>
    <w:rsid w:val="00A518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1865"/>
    <w:rPr>
      <w:rFonts w:ascii="Lucida Grande" w:hAnsi="Lucida Grande" w:cs="Lucida Grande"/>
      <w:sz w:val="18"/>
      <w:szCs w:val="18"/>
    </w:rPr>
  </w:style>
  <w:style w:type="character" w:customStyle="1" w:styleId="apple-converted-space">
    <w:name w:val="apple-converted-space"/>
    <w:basedOn w:val="DefaultParagraphFont"/>
    <w:rsid w:val="0087261E"/>
  </w:style>
  <w:style w:type="character" w:styleId="Hyperlink">
    <w:name w:val="Hyperlink"/>
    <w:basedOn w:val="DefaultParagraphFont"/>
    <w:uiPriority w:val="99"/>
    <w:unhideWhenUsed/>
    <w:rsid w:val="0087261E"/>
    <w:rPr>
      <w:color w:val="0000FF"/>
      <w:u w:val="single"/>
    </w:rPr>
  </w:style>
  <w:style w:type="paragraph" w:styleId="NormalWeb">
    <w:name w:val="Normal (Web)"/>
    <w:basedOn w:val="Normal"/>
    <w:uiPriority w:val="99"/>
    <w:semiHidden/>
    <w:unhideWhenUsed/>
    <w:rsid w:val="0087261E"/>
    <w:pPr>
      <w:spacing w:before="100" w:beforeAutospacing="1" w:after="100" w:afterAutospacing="1"/>
    </w:pPr>
    <w:rPr>
      <w:rFonts w:ascii="Times New Roman" w:eastAsia="Times New Roman" w:hAnsi="Times New Roman" w:cs="Times New Roman"/>
    </w:rPr>
  </w:style>
  <w:style w:type="character" w:customStyle="1" w:styleId="citation">
    <w:name w:val="citation"/>
    <w:basedOn w:val="DefaultParagraphFont"/>
    <w:rsid w:val="0087261E"/>
  </w:style>
  <w:style w:type="paragraph" w:customStyle="1" w:styleId="Default">
    <w:name w:val="Default"/>
    <w:rsid w:val="009B6BCE"/>
    <w:pPr>
      <w:autoSpaceDE w:val="0"/>
      <w:autoSpaceDN w:val="0"/>
      <w:adjustRightInd w:val="0"/>
    </w:pPr>
    <w:rPr>
      <w:rFonts w:ascii="Apex New Book" w:hAnsi="Apex New Book" w:cs="Apex New Book"/>
      <w:color w:val="000000"/>
    </w:rPr>
  </w:style>
  <w:style w:type="paragraph" w:customStyle="1" w:styleId="Pa1">
    <w:name w:val="Pa1"/>
    <w:basedOn w:val="Default"/>
    <w:next w:val="Default"/>
    <w:uiPriority w:val="99"/>
    <w:rsid w:val="009B6BCE"/>
    <w:pPr>
      <w:spacing w:line="201" w:lineRule="atLeast"/>
    </w:pPr>
    <w:rPr>
      <w:rFonts w:cstheme="minorBidi"/>
      <w:color w:val="auto"/>
    </w:rPr>
  </w:style>
  <w:style w:type="character" w:customStyle="1" w:styleId="A1">
    <w:name w:val="A1"/>
    <w:uiPriority w:val="99"/>
    <w:rsid w:val="009B6BCE"/>
    <w:rPr>
      <w:rFonts w:cs="Apex New Book"/>
      <w:color w:val="000000"/>
      <w:sz w:val="20"/>
      <w:szCs w:val="20"/>
    </w:rPr>
  </w:style>
  <w:style w:type="character" w:customStyle="1" w:styleId="Heading2Char">
    <w:name w:val="Heading 2 Char"/>
    <w:basedOn w:val="DefaultParagraphFont"/>
    <w:link w:val="Heading2"/>
    <w:uiPriority w:val="9"/>
    <w:rsid w:val="00260C00"/>
    <w:rPr>
      <w:rFonts w:ascii="Times New Roman" w:eastAsia="Times New Roman" w:hAnsi="Times New Roman" w:cs="Times New Roman"/>
      <w:b/>
      <w:bCs/>
      <w:sz w:val="36"/>
      <w:szCs w:val="36"/>
    </w:rPr>
  </w:style>
  <w:style w:type="paragraph" w:customStyle="1" w:styleId="text-center">
    <w:name w:val="text-center"/>
    <w:basedOn w:val="Normal"/>
    <w:rsid w:val="00260C00"/>
    <w:pPr>
      <w:spacing w:before="100" w:beforeAutospacing="1" w:after="100" w:afterAutospacing="1"/>
    </w:pPr>
    <w:rPr>
      <w:rFonts w:ascii="Times New Roman" w:eastAsia="Times New Roman" w:hAnsi="Times New Roman" w:cs="Times New Roman"/>
    </w:rPr>
  </w:style>
  <w:style w:type="character" w:styleId="FootnoteReference">
    <w:name w:val="footnote reference"/>
    <w:uiPriority w:val="99"/>
    <w:semiHidden/>
    <w:unhideWhenUsed/>
    <w:rsid w:val="0078299A"/>
    <w:rPr>
      <w:vertAlign w:val="superscript"/>
    </w:rPr>
  </w:style>
  <w:style w:type="paragraph" w:customStyle="1" w:styleId="Corps">
    <w:name w:val="Corps"/>
    <w:rsid w:val="005A268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FollowedHyperlink">
    <w:name w:val="FollowedHyperlink"/>
    <w:basedOn w:val="DefaultParagraphFont"/>
    <w:uiPriority w:val="99"/>
    <w:semiHidden/>
    <w:unhideWhenUsed/>
    <w:rsid w:val="00004C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41051">
      <w:bodyDiv w:val="1"/>
      <w:marLeft w:val="0"/>
      <w:marRight w:val="0"/>
      <w:marTop w:val="0"/>
      <w:marBottom w:val="0"/>
      <w:divBdr>
        <w:top w:val="none" w:sz="0" w:space="0" w:color="auto"/>
        <w:left w:val="none" w:sz="0" w:space="0" w:color="auto"/>
        <w:bottom w:val="none" w:sz="0" w:space="0" w:color="auto"/>
        <w:right w:val="none" w:sz="0" w:space="0" w:color="auto"/>
      </w:divBdr>
    </w:div>
    <w:div w:id="1491293553">
      <w:bodyDiv w:val="1"/>
      <w:marLeft w:val="0"/>
      <w:marRight w:val="0"/>
      <w:marTop w:val="0"/>
      <w:marBottom w:val="0"/>
      <w:divBdr>
        <w:top w:val="none" w:sz="0" w:space="0" w:color="auto"/>
        <w:left w:val="none" w:sz="0" w:space="0" w:color="auto"/>
        <w:bottom w:val="none" w:sz="0" w:space="0" w:color="auto"/>
        <w:right w:val="none" w:sz="0" w:space="0" w:color="auto"/>
      </w:divBdr>
    </w:div>
    <w:div w:id="1630042783">
      <w:bodyDiv w:val="1"/>
      <w:marLeft w:val="0"/>
      <w:marRight w:val="0"/>
      <w:marTop w:val="0"/>
      <w:marBottom w:val="0"/>
      <w:divBdr>
        <w:top w:val="none" w:sz="0" w:space="0" w:color="auto"/>
        <w:left w:val="none" w:sz="0" w:space="0" w:color="auto"/>
        <w:bottom w:val="none" w:sz="0" w:space="0" w:color="auto"/>
        <w:right w:val="none" w:sz="0" w:space="0" w:color="auto"/>
      </w:divBdr>
    </w:div>
    <w:div w:id="1958683215">
      <w:bodyDiv w:val="1"/>
      <w:marLeft w:val="0"/>
      <w:marRight w:val="0"/>
      <w:marTop w:val="0"/>
      <w:marBottom w:val="0"/>
      <w:divBdr>
        <w:top w:val="none" w:sz="0" w:space="0" w:color="auto"/>
        <w:left w:val="none" w:sz="0" w:space="0" w:color="auto"/>
        <w:bottom w:val="none" w:sz="0" w:space="0" w:color="auto"/>
        <w:right w:val="none" w:sz="0" w:space="0" w:color="auto"/>
      </w:divBdr>
    </w:div>
    <w:div w:id="2021422816">
      <w:bodyDiv w:val="1"/>
      <w:marLeft w:val="0"/>
      <w:marRight w:val="0"/>
      <w:marTop w:val="0"/>
      <w:marBottom w:val="0"/>
      <w:divBdr>
        <w:top w:val="none" w:sz="0" w:space="0" w:color="auto"/>
        <w:left w:val="none" w:sz="0" w:space="0" w:color="auto"/>
        <w:bottom w:val="none" w:sz="0" w:space="0" w:color="auto"/>
        <w:right w:val="none" w:sz="0" w:space="0" w:color="auto"/>
      </w:divBdr>
    </w:div>
    <w:div w:id="2074043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s://www.facebook.com/palaismonac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F40B3-6D2E-4BAB-8356-B7F3CE796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140</Words>
  <Characters>801</Characters>
  <Application>Microsoft Office Word</Application>
  <DocSecurity>0</DocSecurity>
  <Lines>6</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Karen Bailey</cp:lastModifiedBy>
  <cp:revision>3</cp:revision>
  <cp:lastPrinted>2019-04-10T16:03:00Z</cp:lastPrinted>
  <dcterms:created xsi:type="dcterms:W3CDTF">2019-04-11T07:37:00Z</dcterms:created>
  <dcterms:modified xsi:type="dcterms:W3CDTF">2019-04-11T11:52:00Z</dcterms:modified>
</cp:coreProperties>
</file>